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охраны здоровья обучающихся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инвалидов и лиц с ограниченными возможностями здоровья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="0007097C">
        <w:rPr>
          <w:rFonts w:ascii="Times New Roman" w:eastAsia="Times New Roman" w:hAnsi="Times New Roman" w:cs="Times New Roman"/>
          <w:b/>
          <w:bCs/>
          <w:sz w:val="28"/>
          <w:szCs w:val="28"/>
        </w:rPr>
        <w:t>Анновская</w:t>
      </w:r>
      <w:proofErr w:type="spellEnd"/>
      <w:r w:rsidR="0007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СОШ</w:t>
      </w:r>
      <w:r w:rsidR="0007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Героя Советского Союза А.Н. </w:t>
      </w:r>
      <w:proofErr w:type="spellStart"/>
      <w:r w:rsidR="0007097C">
        <w:rPr>
          <w:rFonts w:ascii="Times New Roman" w:eastAsia="Times New Roman" w:hAnsi="Times New Roman" w:cs="Times New Roman"/>
          <w:b/>
          <w:bCs/>
          <w:sz w:val="28"/>
          <w:szCs w:val="28"/>
        </w:rPr>
        <w:t>Гайдаша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B2D16" w:rsidRPr="007B2D16" w:rsidRDefault="0007097C" w:rsidP="00181E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bookmarkStart w:id="0" w:name="_GoBack"/>
      <w:proofErr w:type="spellStart"/>
      <w:r w:rsidR="0007097C" w:rsidRPr="0007097C">
        <w:rPr>
          <w:rFonts w:ascii="Times New Roman" w:eastAsia="Times New Roman" w:hAnsi="Times New Roman" w:cs="Times New Roman"/>
          <w:bCs/>
          <w:sz w:val="28"/>
          <w:szCs w:val="28"/>
        </w:rPr>
        <w:t>Анновская</w:t>
      </w:r>
      <w:proofErr w:type="spellEnd"/>
      <w:r w:rsidR="0007097C" w:rsidRPr="000709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им. Героя Советского Союза А.Н. </w:t>
      </w:r>
      <w:proofErr w:type="spellStart"/>
      <w:r w:rsidR="0007097C" w:rsidRPr="0007097C">
        <w:rPr>
          <w:rFonts w:ascii="Times New Roman" w:eastAsia="Times New Roman" w:hAnsi="Times New Roman" w:cs="Times New Roman"/>
          <w:bCs/>
          <w:sz w:val="28"/>
          <w:szCs w:val="28"/>
        </w:rPr>
        <w:t>Гайдаша</w:t>
      </w:r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B2D16">
        <w:rPr>
          <w:rFonts w:ascii="Times New Roman" w:eastAsia="Times New Roman" w:hAnsi="Times New Roman" w:cs="Times New Roman"/>
          <w:sz w:val="28"/>
          <w:szCs w:val="28"/>
        </w:rPr>
        <w:t>создаёт условия, гарантирующие охрану и укрепление здоровья учащихся.  Основные направления охраны здоровья: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>• организация питания учащихся;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 xml:space="preserve">• определение оптимальной учебной, </w:t>
      </w:r>
      <w:proofErr w:type="spellStart"/>
      <w:r w:rsidRPr="007B2D1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7B2D16">
        <w:rPr>
          <w:rFonts w:ascii="Times New Roman" w:eastAsia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>• обеспечение безопасности учащихся во время пребывания в школе;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7B2D16" w:rsidRPr="007B2D16" w:rsidRDefault="007B2D16" w:rsidP="00181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D16">
        <w:rPr>
          <w:rFonts w:ascii="Times New Roman" w:eastAsia="Times New Roman" w:hAnsi="Times New Roman" w:cs="Times New Roman"/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02742F" w:rsidRDefault="0002742F" w:rsidP="00181E55">
      <w:pPr>
        <w:shd w:val="clear" w:color="auto" w:fill="FFFFFF" w:themeFill="background1"/>
      </w:pPr>
    </w:p>
    <w:sectPr w:rsidR="0002742F" w:rsidSect="00EE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D16"/>
    <w:rsid w:val="0002742F"/>
    <w:rsid w:val="0007097C"/>
    <w:rsid w:val="00181E55"/>
    <w:rsid w:val="007B2D16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D851"/>
  <w15:docId w15:val="{F2CC4743-CC95-407C-ACE2-E308B38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Затульная</cp:lastModifiedBy>
  <cp:revision>5</cp:revision>
  <dcterms:created xsi:type="dcterms:W3CDTF">2022-11-18T12:32:00Z</dcterms:created>
  <dcterms:modified xsi:type="dcterms:W3CDTF">2022-11-25T18:17:00Z</dcterms:modified>
</cp:coreProperties>
</file>